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5EC" w:rsidRPr="0061031A" w:rsidRDefault="00A205EC" w:rsidP="001A1B9D">
      <w:pPr>
        <w:pStyle w:val="ConsPlusNormal"/>
        <w:ind w:firstLine="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51359C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</w:t>
      </w:r>
      <w:r w:rsidR="007E1BF1" w:rsidRPr="0051359C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1A1B9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1359C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="00AA26E2" w:rsidRPr="0051359C">
        <w:rPr>
          <w:rFonts w:ascii="Times New Roman" w:hAnsi="Times New Roman" w:cs="Times New Roman"/>
          <w:color w:val="000000"/>
          <w:sz w:val="24"/>
          <w:szCs w:val="24"/>
        </w:rPr>
        <w:t xml:space="preserve">Положению </w:t>
      </w:r>
    </w:p>
    <w:p w:rsidR="00A205EC" w:rsidRPr="0051359C" w:rsidRDefault="00A205EC" w:rsidP="008073FC">
      <w:pPr>
        <w:widowControl w:val="0"/>
        <w:autoSpaceDE w:val="0"/>
        <w:spacing w:line="276" w:lineRule="auto"/>
        <w:jc w:val="both"/>
        <w:rPr>
          <w:color w:val="000000"/>
        </w:rPr>
      </w:pPr>
      <w:bookmarkStart w:id="0" w:name="Par381"/>
      <w:bookmarkEnd w:id="0"/>
    </w:p>
    <w:p w:rsidR="00A205EC" w:rsidRPr="00485150" w:rsidRDefault="001A1B9D" w:rsidP="00485150">
      <w:pPr>
        <w:pStyle w:val="ConsPlusTitle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Перечень и</w:t>
      </w:r>
      <w:r w:rsidR="00D33C3C" w:rsidRPr="00485150">
        <w:rPr>
          <w:rFonts w:ascii="Times New Roman" w:hAnsi="Times New Roman" w:cs="Times New Roman"/>
          <w:color w:val="000000"/>
          <w:sz w:val="28"/>
          <w:szCs w:val="28"/>
        </w:rPr>
        <w:t>ндикатор</w:t>
      </w:r>
      <w:r>
        <w:rPr>
          <w:rFonts w:ascii="Times New Roman" w:hAnsi="Times New Roman" w:cs="Times New Roman"/>
          <w:color w:val="000000"/>
          <w:sz w:val="28"/>
          <w:szCs w:val="28"/>
        </w:rPr>
        <w:t>ов</w:t>
      </w:r>
      <w:r w:rsidR="00D33C3C" w:rsidRPr="00485150">
        <w:rPr>
          <w:rFonts w:ascii="Times New Roman" w:hAnsi="Times New Roman" w:cs="Times New Roman"/>
          <w:color w:val="000000"/>
          <w:sz w:val="28"/>
          <w:szCs w:val="28"/>
        </w:rPr>
        <w:t xml:space="preserve"> риска нарушения обязательных требований, используемы</w:t>
      </w:r>
      <w:r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="00D33C3C" w:rsidRPr="00485150">
        <w:rPr>
          <w:rFonts w:ascii="Times New Roman" w:hAnsi="Times New Roman" w:cs="Times New Roman"/>
          <w:color w:val="000000"/>
          <w:sz w:val="28"/>
          <w:szCs w:val="28"/>
        </w:rPr>
        <w:t xml:space="preserve"> для определения необходимости проведения внеплановых</w:t>
      </w:r>
    </w:p>
    <w:p w:rsidR="004D6144" w:rsidRDefault="00D33C3C" w:rsidP="004D6144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85150">
        <w:rPr>
          <w:rFonts w:ascii="Times New Roman" w:hAnsi="Times New Roman" w:cs="Times New Roman"/>
          <w:color w:val="000000"/>
          <w:sz w:val="28"/>
          <w:szCs w:val="28"/>
        </w:rPr>
        <w:t xml:space="preserve">проверок при </w:t>
      </w:r>
      <w:r w:rsidRPr="004D6144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осуществлении администрацией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 w:rsidR="001A1B9D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</w:t>
      </w:r>
      <w:bookmarkStart w:id="1" w:name="_Hlk77689331"/>
      <w:r w:rsidR="00423DAF">
        <w:rPr>
          <w:rFonts w:ascii="Times New Roman" w:hAnsi="Times New Roman" w:cs="Times New Roman"/>
          <w:color w:val="000000"/>
          <w:sz w:val="28"/>
          <w:szCs w:val="28"/>
        </w:rPr>
        <w:t>Антоновка</w:t>
      </w:r>
      <w:r w:rsidR="001A1B9D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Сергиевский Самарской области </w:t>
      </w:r>
      <w:r w:rsidR="00F319F9" w:rsidRPr="004D6144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муниципального контроля </w:t>
      </w:r>
      <w:bookmarkStart w:id="2" w:name="_Hlk77686423"/>
      <w:r w:rsidR="008073FC" w:rsidRPr="004D6144">
        <w:rPr>
          <w:rFonts w:ascii="Times New Roman" w:hAnsi="Times New Roman" w:cs="Times New Roman"/>
          <w:color w:val="000000"/>
          <w:sz w:val="28"/>
          <w:szCs w:val="28"/>
        </w:rPr>
        <w:t>на автомобильном транспорте, городском наземном электрическом транспорте и в дорожном хозяйстве в границах населенных пунктов</w:t>
      </w:r>
      <w:bookmarkEnd w:id="1"/>
      <w:bookmarkEnd w:id="2"/>
      <w:r w:rsidR="001A1B9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 w:rsidR="001A1B9D" w:rsidRPr="001A1B9D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>Антоновка</w:t>
      </w:r>
      <w:r w:rsidR="001A1B9D" w:rsidRPr="001A1B9D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Сергиевский Самарской области</w:t>
      </w:r>
    </w:p>
    <w:p w:rsidR="004D6144" w:rsidRPr="0051359C" w:rsidRDefault="004D6144" w:rsidP="00485150">
      <w:pPr>
        <w:jc w:val="center"/>
        <w:rPr>
          <w:color w:val="000000"/>
        </w:rPr>
      </w:pPr>
    </w:p>
    <w:p w:rsidR="00C92478" w:rsidRPr="0051359C" w:rsidRDefault="00C92478" w:rsidP="00C92478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359C">
        <w:rPr>
          <w:rFonts w:ascii="Times New Roman" w:hAnsi="Times New Roman" w:cs="Times New Roman"/>
          <w:color w:val="000000"/>
          <w:sz w:val="28"/>
          <w:szCs w:val="28"/>
        </w:rPr>
        <w:t xml:space="preserve">1. Два и более дорожно-транспортных происшествия в течение тридцати календарных дней на объекте муниципального контроля на автомобильном транспорте, городском наземном электрическом транспорте и в дорожном хозяйстве </w:t>
      </w:r>
      <w:r w:rsidR="001A1D87">
        <w:rPr>
          <w:rFonts w:ascii="Times New Roman" w:hAnsi="Times New Roman" w:cs="Times New Roman"/>
          <w:color w:val="000000"/>
          <w:sz w:val="28"/>
          <w:szCs w:val="28"/>
        </w:rPr>
        <w:t xml:space="preserve">в границах населенных пунктов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 w:rsidR="001A1D87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 xml:space="preserve">Антоновка </w:t>
      </w:r>
      <w:r w:rsidR="001A1D87">
        <w:rPr>
          <w:rFonts w:ascii="Times New Roman" w:hAnsi="Times New Roman" w:cs="Times New Roman"/>
          <w:color w:val="000000"/>
          <w:sz w:val="28"/>
          <w:szCs w:val="28"/>
        </w:rPr>
        <w:t>муниципального р</w:t>
      </w:r>
      <w:bookmarkStart w:id="3" w:name="_GoBack"/>
      <w:bookmarkEnd w:id="3"/>
      <w:r w:rsidR="001A1D87">
        <w:rPr>
          <w:rFonts w:ascii="Times New Roman" w:hAnsi="Times New Roman" w:cs="Times New Roman"/>
          <w:color w:val="000000"/>
          <w:sz w:val="28"/>
          <w:szCs w:val="28"/>
        </w:rPr>
        <w:t xml:space="preserve">айона Сергиевский Самарской области и (или) на одной и той же дороге местного значения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 w:rsidR="001A1D87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>Антоновка</w:t>
      </w:r>
      <w:r w:rsidR="001A1D87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Сергиевский Самарской области.</w:t>
      </w:r>
    </w:p>
    <w:p w:rsidR="008D224E" w:rsidRDefault="00C92478" w:rsidP="008D224E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359C">
        <w:rPr>
          <w:rFonts w:ascii="Times New Roman" w:hAnsi="Times New Roman" w:cs="Times New Roman"/>
          <w:color w:val="000000"/>
          <w:sz w:val="28"/>
          <w:szCs w:val="28"/>
        </w:rPr>
        <w:t xml:space="preserve">2. Гибель человека (людей) в результате дорожно-транспортного происшествия на объекте муниципального контроля на автомобильном транспорте, городском наземном электрическом транспорте и в дорожном хозяйстве </w:t>
      </w:r>
      <w:r w:rsidR="008D224E" w:rsidRPr="008D224E">
        <w:rPr>
          <w:rFonts w:ascii="Times New Roman" w:hAnsi="Times New Roman" w:cs="Times New Roman"/>
          <w:color w:val="000000"/>
          <w:sz w:val="28"/>
          <w:szCs w:val="28"/>
        </w:rPr>
        <w:t xml:space="preserve">в границах населенных пунктов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 w:rsidR="008D224E" w:rsidRPr="008D224E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>Антоновка</w:t>
      </w:r>
      <w:r w:rsidR="008D224E" w:rsidRPr="008D224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Сергиевский Самарской области и (или) на одной и той же дороге местного значения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 w:rsidR="008D224E" w:rsidRPr="008D224E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>Антоновка</w:t>
      </w:r>
      <w:r w:rsidR="008D224E" w:rsidRPr="008D224E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Сергиевский Самарской области.</w:t>
      </w:r>
    </w:p>
    <w:p w:rsidR="00073DF0" w:rsidRDefault="00C92478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1359C">
        <w:rPr>
          <w:rFonts w:ascii="Times New Roman" w:hAnsi="Times New Roman" w:cs="Times New Roman"/>
          <w:color w:val="000000"/>
          <w:sz w:val="28"/>
          <w:szCs w:val="28"/>
        </w:rPr>
        <w:t xml:space="preserve">3. Причинение тяжкого вреда здоровью человеку в результате дорожно-транспортного происшествия на объекте муниципального контроля на автомобильном транспорте, городском наземном электрическом транспорте и в дорожном хозяйстве </w:t>
      </w:r>
      <w:r w:rsidR="00073DF0" w:rsidRPr="00073DF0">
        <w:rPr>
          <w:rFonts w:ascii="Times New Roman" w:hAnsi="Times New Roman" w:cs="Times New Roman"/>
          <w:color w:val="000000"/>
          <w:sz w:val="28"/>
          <w:szCs w:val="28"/>
        </w:rPr>
        <w:t xml:space="preserve">в границах населенных пунктов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 w:rsidR="00073DF0" w:rsidRPr="00073DF0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>Антоновка</w:t>
      </w:r>
      <w:r w:rsidR="00073DF0" w:rsidRPr="00073DF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Сергиевский Самарской области и (или) на одной и той же дороге местного значения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>сельского</w:t>
      </w:r>
      <w:r w:rsidR="00073DF0" w:rsidRPr="00073DF0">
        <w:rPr>
          <w:rFonts w:ascii="Times New Roman" w:hAnsi="Times New Roman" w:cs="Times New Roman"/>
          <w:color w:val="000000"/>
          <w:sz w:val="28"/>
          <w:szCs w:val="28"/>
        </w:rPr>
        <w:t xml:space="preserve"> поселения </w:t>
      </w:r>
      <w:r w:rsidR="00423DAF">
        <w:rPr>
          <w:rFonts w:ascii="Times New Roman" w:hAnsi="Times New Roman" w:cs="Times New Roman"/>
          <w:color w:val="000000"/>
          <w:sz w:val="28"/>
          <w:szCs w:val="28"/>
        </w:rPr>
        <w:t xml:space="preserve">Антоновка </w:t>
      </w:r>
      <w:r w:rsidR="00073DF0" w:rsidRPr="00073DF0">
        <w:rPr>
          <w:rFonts w:ascii="Times New Roman" w:hAnsi="Times New Roman" w:cs="Times New Roman"/>
          <w:color w:val="000000"/>
          <w:sz w:val="28"/>
          <w:szCs w:val="28"/>
        </w:rPr>
        <w:t>муниципального района Сергиевский Самарской области.</w:t>
      </w: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73DF0" w:rsidRDefault="00073DF0" w:rsidP="00073DF0">
      <w:pPr>
        <w:pStyle w:val="ConsPlusNormal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073DF0" w:rsidSect="0053090E">
      <w:headerReference w:type="even" r:id="rId9"/>
      <w:headerReference w:type="default" r:id="rId10"/>
      <w:pgSz w:w="11906" w:h="16838"/>
      <w:pgMar w:top="851" w:right="850" w:bottom="851" w:left="1275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2CB4" w:rsidRDefault="00042CB4" w:rsidP="00E90F25">
      <w:r>
        <w:separator/>
      </w:r>
    </w:p>
  </w:endnote>
  <w:endnote w:type="continuationSeparator" w:id="0">
    <w:p w:rsidR="00042CB4" w:rsidRDefault="00042CB4" w:rsidP="00E90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Devanagari">
    <w:altName w:val="Segoe U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Mono">
    <w:altName w:val="Courier New"/>
    <w:panose1 w:val="00000000000000000000"/>
    <w:charset w:val="CC"/>
    <w:family w:val="moder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2CB4" w:rsidRDefault="00042CB4" w:rsidP="00E90F25">
      <w:r>
        <w:separator/>
      </w:r>
    </w:p>
  </w:footnote>
  <w:footnote w:type="continuationSeparator" w:id="0">
    <w:p w:rsidR="00042CB4" w:rsidRDefault="00042CB4" w:rsidP="00E90F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25" w:rsidRDefault="00E90F25" w:rsidP="00A205EC">
    <w:pPr>
      <w:pStyle w:val="af6"/>
      <w:framePr w:wrap="none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 PAGE </w:instrText>
    </w:r>
    <w:r>
      <w:rPr>
        <w:rStyle w:val="afa"/>
      </w:rPr>
      <w:fldChar w:fldCharType="end"/>
    </w:r>
  </w:p>
  <w:p w:rsidR="00E90F25" w:rsidRDefault="00E90F25">
    <w:pPr>
      <w:pStyle w:val="af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F25" w:rsidRDefault="00E90F25" w:rsidP="00A205EC">
    <w:pPr>
      <w:pStyle w:val="af6"/>
      <w:framePr w:wrap="none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 PAGE </w:instrText>
    </w:r>
    <w:r>
      <w:rPr>
        <w:rStyle w:val="afa"/>
      </w:rPr>
      <w:fldChar w:fldCharType="separate"/>
    </w:r>
    <w:r w:rsidR="00A423A8">
      <w:rPr>
        <w:rStyle w:val="afa"/>
        <w:noProof/>
      </w:rPr>
      <w:t>8</w:t>
    </w:r>
    <w:r>
      <w:rPr>
        <w:rStyle w:val="afa"/>
      </w:rPr>
      <w:fldChar w:fldCharType="end"/>
    </w:r>
  </w:p>
  <w:p w:rsidR="00E90F25" w:rsidRDefault="00E90F25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FFFFFFFF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1080433C"/>
    <w:multiLevelType w:val="hybridMultilevel"/>
    <w:tmpl w:val="FFFFFFFF"/>
    <w:lvl w:ilvl="0" w:tplc="02061C4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A12"/>
    <w:rsid w:val="00000BDD"/>
    <w:rsid w:val="00002750"/>
    <w:rsid w:val="0000458A"/>
    <w:rsid w:val="0001059A"/>
    <w:rsid w:val="00016629"/>
    <w:rsid w:val="00021014"/>
    <w:rsid w:val="00021FFF"/>
    <w:rsid w:val="0002535A"/>
    <w:rsid w:val="000264EB"/>
    <w:rsid w:val="00033E60"/>
    <w:rsid w:val="000355BF"/>
    <w:rsid w:val="00035EAD"/>
    <w:rsid w:val="00042CB4"/>
    <w:rsid w:val="000458D3"/>
    <w:rsid w:val="000505EE"/>
    <w:rsid w:val="0005564D"/>
    <w:rsid w:val="00056B79"/>
    <w:rsid w:val="00067183"/>
    <w:rsid w:val="0007116F"/>
    <w:rsid w:val="00073DF0"/>
    <w:rsid w:val="00076423"/>
    <w:rsid w:val="0008312F"/>
    <w:rsid w:val="000834B8"/>
    <w:rsid w:val="00090B96"/>
    <w:rsid w:val="00097E87"/>
    <w:rsid w:val="000A027D"/>
    <w:rsid w:val="000A62E5"/>
    <w:rsid w:val="000A770C"/>
    <w:rsid w:val="000B2590"/>
    <w:rsid w:val="000B3C48"/>
    <w:rsid w:val="000B3EBA"/>
    <w:rsid w:val="000C7A95"/>
    <w:rsid w:val="000D3393"/>
    <w:rsid w:val="000D33A7"/>
    <w:rsid w:val="000D47F6"/>
    <w:rsid w:val="000D631B"/>
    <w:rsid w:val="000F4E86"/>
    <w:rsid w:val="000F6D0D"/>
    <w:rsid w:val="000F7C3B"/>
    <w:rsid w:val="00103BFC"/>
    <w:rsid w:val="001067E9"/>
    <w:rsid w:val="00111C98"/>
    <w:rsid w:val="00113045"/>
    <w:rsid w:val="00113FF3"/>
    <w:rsid w:val="00114937"/>
    <w:rsid w:val="001154C3"/>
    <w:rsid w:val="00131388"/>
    <w:rsid w:val="001412B3"/>
    <w:rsid w:val="001423B3"/>
    <w:rsid w:val="001479CB"/>
    <w:rsid w:val="00151CD3"/>
    <w:rsid w:val="00163DC9"/>
    <w:rsid w:val="00165547"/>
    <w:rsid w:val="001673EE"/>
    <w:rsid w:val="001716AF"/>
    <w:rsid w:val="001735BE"/>
    <w:rsid w:val="00185595"/>
    <w:rsid w:val="001974EB"/>
    <w:rsid w:val="001A067E"/>
    <w:rsid w:val="001A06F6"/>
    <w:rsid w:val="001A1B9D"/>
    <w:rsid w:val="001A1D87"/>
    <w:rsid w:val="001B00E1"/>
    <w:rsid w:val="001B5EAE"/>
    <w:rsid w:val="001C2F08"/>
    <w:rsid w:val="001D6278"/>
    <w:rsid w:val="001D7BEE"/>
    <w:rsid w:val="001E001C"/>
    <w:rsid w:val="001E34C4"/>
    <w:rsid w:val="001E4A55"/>
    <w:rsid w:val="001F7CE9"/>
    <w:rsid w:val="00205F38"/>
    <w:rsid w:val="00207CBD"/>
    <w:rsid w:val="00212CB3"/>
    <w:rsid w:val="0021498E"/>
    <w:rsid w:val="00214A6E"/>
    <w:rsid w:val="002158B2"/>
    <w:rsid w:val="002169DC"/>
    <w:rsid w:val="00221EE4"/>
    <w:rsid w:val="00236822"/>
    <w:rsid w:val="0024113E"/>
    <w:rsid w:val="00242DB8"/>
    <w:rsid w:val="00245557"/>
    <w:rsid w:val="00246E08"/>
    <w:rsid w:val="00251770"/>
    <w:rsid w:val="00255A62"/>
    <w:rsid w:val="00275080"/>
    <w:rsid w:val="002833DC"/>
    <w:rsid w:val="00286967"/>
    <w:rsid w:val="00291153"/>
    <w:rsid w:val="002940DA"/>
    <w:rsid w:val="002A4383"/>
    <w:rsid w:val="002A7631"/>
    <w:rsid w:val="002B0AF8"/>
    <w:rsid w:val="002C0576"/>
    <w:rsid w:val="002C53A6"/>
    <w:rsid w:val="002E3AE0"/>
    <w:rsid w:val="002E7E57"/>
    <w:rsid w:val="002F149D"/>
    <w:rsid w:val="002F3370"/>
    <w:rsid w:val="002F416A"/>
    <w:rsid w:val="002F5501"/>
    <w:rsid w:val="002F7B53"/>
    <w:rsid w:val="002F7BA6"/>
    <w:rsid w:val="00300F90"/>
    <w:rsid w:val="0030306D"/>
    <w:rsid w:val="00305C75"/>
    <w:rsid w:val="00307A32"/>
    <w:rsid w:val="00313D9C"/>
    <w:rsid w:val="00322723"/>
    <w:rsid w:val="00326B19"/>
    <w:rsid w:val="00340350"/>
    <w:rsid w:val="003405D2"/>
    <w:rsid w:val="0034635B"/>
    <w:rsid w:val="00362E57"/>
    <w:rsid w:val="00367D73"/>
    <w:rsid w:val="00372CA4"/>
    <w:rsid w:val="00377C2E"/>
    <w:rsid w:val="00390EFB"/>
    <w:rsid w:val="00392A11"/>
    <w:rsid w:val="003A707A"/>
    <w:rsid w:val="003C3A28"/>
    <w:rsid w:val="003C4DEF"/>
    <w:rsid w:val="003D071A"/>
    <w:rsid w:val="003D22EC"/>
    <w:rsid w:val="003E2036"/>
    <w:rsid w:val="003E216C"/>
    <w:rsid w:val="003F291F"/>
    <w:rsid w:val="00414824"/>
    <w:rsid w:val="00420470"/>
    <w:rsid w:val="00423DAF"/>
    <w:rsid w:val="00425581"/>
    <w:rsid w:val="00427551"/>
    <w:rsid w:val="00432AAF"/>
    <w:rsid w:val="00433255"/>
    <w:rsid w:val="00437E15"/>
    <w:rsid w:val="004400BE"/>
    <w:rsid w:val="004438B0"/>
    <w:rsid w:val="00451686"/>
    <w:rsid w:val="004519D7"/>
    <w:rsid w:val="004601A5"/>
    <w:rsid w:val="00474F74"/>
    <w:rsid w:val="00482363"/>
    <w:rsid w:val="00485150"/>
    <w:rsid w:val="004B0495"/>
    <w:rsid w:val="004C31B9"/>
    <w:rsid w:val="004C372C"/>
    <w:rsid w:val="004C5835"/>
    <w:rsid w:val="004D0071"/>
    <w:rsid w:val="004D1346"/>
    <w:rsid w:val="004D26C1"/>
    <w:rsid w:val="004D32C9"/>
    <w:rsid w:val="004D5945"/>
    <w:rsid w:val="004D6144"/>
    <w:rsid w:val="004E1D9F"/>
    <w:rsid w:val="004E7A12"/>
    <w:rsid w:val="004F140F"/>
    <w:rsid w:val="004F7C27"/>
    <w:rsid w:val="00500EE1"/>
    <w:rsid w:val="00503066"/>
    <w:rsid w:val="005042BF"/>
    <w:rsid w:val="0051359C"/>
    <w:rsid w:val="00517A98"/>
    <w:rsid w:val="00517F70"/>
    <w:rsid w:val="0052195D"/>
    <w:rsid w:val="00523649"/>
    <w:rsid w:val="0053090E"/>
    <w:rsid w:val="005400D2"/>
    <w:rsid w:val="005432D8"/>
    <w:rsid w:val="00552094"/>
    <w:rsid w:val="00556B80"/>
    <w:rsid w:val="00557CF6"/>
    <w:rsid w:val="00575C7B"/>
    <w:rsid w:val="00575DD2"/>
    <w:rsid w:val="005762E5"/>
    <w:rsid w:val="0058331A"/>
    <w:rsid w:val="00585ADF"/>
    <w:rsid w:val="0058786C"/>
    <w:rsid w:val="005905A9"/>
    <w:rsid w:val="005A12E3"/>
    <w:rsid w:val="005A3434"/>
    <w:rsid w:val="005C6BEA"/>
    <w:rsid w:val="005E32D5"/>
    <w:rsid w:val="005E5536"/>
    <w:rsid w:val="005E7902"/>
    <w:rsid w:val="005F3F02"/>
    <w:rsid w:val="005F4B14"/>
    <w:rsid w:val="005F6484"/>
    <w:rsid w:val="00605D76"/>
    <w:rsid w:val="0061031A"/>
    <w:rsid w:val="00610ADE"/>
    <w:rsid w:val="00611DF7"/>
    <w:rsid w:val="006144D1"/>
    <w:rsid w:val="006206CF"/>
    <w:rsid w:val="006229B7"/>
    <w:rsid w:val="006233F7"/>
    <w:rsid w:val="006301DF"/>
    <w:rsid w:val="0063570C"/>
    <w:rsid w:val="00635EA7"/>
    <w:rsid w:val="0063714D"/>
    <w:rsid w:val="00637C01"/>
    <w:rsid w:val="00640020"/>
    <w:rsid w:val="00642C12"/>
    <w:rsid w:val="00644BE5"/>
    <w:rsid w:val="00656B4E"/>
    <w:rsid w:val="00661077"/>
    <w:rsid w:val="00664872"/>
    <w:rsid w:val="00671B0B"/>
    <w:rsid w:val="006725B2"/>
    <w:rsid w:val="00681368"/>
    <w:rsid w:val="00684094"/>
    <w:rsid w:val="00685A8A"/>
    <w:rsid w:val="00690B20"/>
    <w:rsid w:val="006A221D"/>
    <w:rsid w:val="006A6938"/>
    <w:rsid w:val="006A7D55"/>
    <w:rsid w:val="006B5932"/>
    <w:rsid w:val="006B5FDC"/>
    <w:rsid w:val="006C40F3"/>
    <w:rsid w:val="006C70B0"/>
    <w:rsid w:val="006D015F"/>
    <w:rsid w:val="006D0AE7"/>
    <w:rsid w:val="006D4E55"/>
    <w:rsid w:val="006D63A6"/>
    <w:rsid w:val="006D6C3C"/>
    <w:rsid w:val="006E580F"/>
    <w:rsid w:val="0070231C"/>
    <w:rsid w:val="0071166A"/>
    <w:rsid w:val="00712077"/>
    <w:rsid w:val="00715C0C"/>
    <w:rsid w:val="00717921"/>
    <w:rsid w:val="00717A5A"/>
    <w:rsid w:val="00730167"/>
    <w:rsid w:val="00735EE1"/>
    <w:rsid w:val="00735F63"/>
    <w:rsid w:val="00742330"/>
    <w:rsid w:val="00743A19"/>
    <w:rsid w:val="00752273"/>
    <w:rsid w:val="00763699"/>
    <w:rsid w:val="00763F32"/>
    <w:rsid w:val="00765068"/>
    <w:rsid w:val="00772A5F"/>
    <w:rsid w:val="00782DB1"/>
    <w:rsid w:val="00783BEB"/>
    <w:rsid w:val="007961FC"/>
    <w:rsid w:val="00796A40"/>
    <w:rsid w:val="007973E4"/>
    <w:rsid w:val="007A09B9"/>
    <w:rsid w:val="007A4286"/>
    <w:rsid w:val="007A558C"/>
    <w:rsid w:val="007A5E4F"/>
    <w:rsid w:val="007A6DD1"/>
    <w:rsid w:val="007A7378"/>
    <w:rsid w:val="007A7806"/>
    <w:rsid w:val="007B3A67"/>
    <w:rsid w:val="007C270D"/>
    <w:rsid w:val="007C40FF"/>
    <w:rsid w:val="007C4A40"/>
    <w:rsid w:val="007C4C2D"/>
    <w:rsid w:val="007C6607"/>
    <w:rsid w:val="007D107A"/>
    <w:rsid w:val="007D2A02"/>
    <w:rsid w:val="007D576D"/>
    <w:rsid w:val="007E1BF1"/>
    <w:rsid w:val="007E3909"/>
    <w:rsid w:val="007E7E13"/>
    <w:rsid w:val="007F65F6"/>
    <w:rsid w:val="008029AF"/>
    <w:rsid w:val="00803316"/>
    <w:rsid w:val="00803998"/>
    <w:rsid w:val="00803BDC"/>
    <w:rsid w:val="008060B9"/>
    <w:rsid w:val="008073FC"/>
    <w:rsid w:val="00813B61"/>
    <w:rsid w:val="008247E4"/>
    <w:rsid w:val="008343AB"/>
    <w:rsid w:val="00836D2D"/>
    <w:rsid w:val="00837BA3"/>
    <w:rsid w:val="008413F3"/>
    <w:rsid w:val="00841E5E"/>
    <w:rsid w:val="008435A4"/>
    <w:rsid w:val="008457C8"/>
    <w:rsid w:val="00861599"/>
    <w:rsid w:val="00865FCC"/>
    <w:rsid w:val="00890A6E"/>
    <w:rsid w:val="00892CF2"/>
    <w:rsid w:val="00893DB7"/>
    <w:rsid w:val="00896ABF"/>
    <w:rsid w:val="008976A5"/>
    <w:rsid w:val="008979D6"/>
    <w:rsid w:val="008A0BE4"/>
    <w:rsid w:val="008B46FD"/>
    <w:rsid w:val="008B6E18"/>
    <w:rsid w:val="008C05A0"/>
    <w:rsid w:val="008C255D"/>
    <w:rsid w:val="008C3E50"/>
    <w:rsid w:val="008D146A"/>
    <w:rsid w:val="008D224E"/>
    <w:rsid w:val="008D2B95"/>
    <w:rsid w:val="008D57FF"/>
    <w:rsid w:val="008E14AE"/>
    <w:rsid w:val="008F0BAE"/>
    <w:rsid w:val="0090298F"/>
    <w:rsid w:val="00902F64"/>
    <w:rsid w:val="00914C2E"/>
    <w:rsid w:val="00924C2B"/>
    <w:rsid w:val="0093387C"/>
    <w:rsid w:val="009350B7"/>
    <w:rsid w:val="009352CB"/>
    <w:rsid w:val="0094296F"/>
    <w:rsid w:val="00944767"/>
    <w:rsid w:val="0094688E"/>
    <w:rsid w:val="009470E3"/>
    <w:rsid w:val="009528FB"/>
    <w:rsid w:val="00960D31"/>
    <w:rsid w:val="009706C1"/>
    <w:rsid w:val="0097326C"/>
    <w:rsid w:val="0097350E"/>
    <w:rsid w:val="0097634B"/>
    <w:rsid w:val="00984B59"/>
    <w:rsid w:val="0099657F"/>
    <w:rsid w:val="009A2B6F"/>
    <w:rsid w:val="009A48C9"/>
    <w:rsid w:val="009B11A1"/>
    <w:rsid w:val="009B3480"/>
    <w:rsid w:val="009C4545"/>
    <w:rsid w:val="009D335F"/>
    <w:rsid w:val="009D7806"/>
    <w:rsid w:val="009E21ED"/>
    <w:rsid w:val="009F2ECC"/>
    <w:rsid w:val="00A043E4"/>
    <w:rsid w:val="00A115BA"/>
    <w:rsid w:val="00A15149"/>
    <w:rsid w:val="00A1774C"/>
    <w:rsid w:val="00A205EC"/>
    <w:rsid w:val="00A2566F"/>
    <w:rsid w:val="00A36772"/>
    <w:rsid w:val="00A36FF8"/>
    <w:rsid w:val="00A37682"/>
    <w:rsid w:val="00A37D1C"/>
    <w:rsid w:val="00A423A8"/>
    <w:rsid w:val="00A45C4C"/>
    <w:rsid w:val="00A50849"/>
    <w:rsid w:val="00A5102A"/>
    <w:rsid w:val="00A51600"/>
    <w:rsid w:val="00A709CE"/>
    <w:rsid w:val="00A70A28"/>
    <w:rsid w:val="00A70CE6"/>
    <w:rsid w:val="00A775FC"/>
    <w:rsid w:val="00A776BC"/>
    <w:rsid w:val="00A83A19"/>
    <w:rsid w:val="00A907A2"/>
    <w:rsid w:val="00A928D7"/>
    <w:rsid w:val="00A949AA"/>
    <w:rsid w:val="00A94C8D"/>
    <w:rsid w:val="00AA26E2"/>
    <w:rsid w:val="00AB4794"/>
    <w:rsid w:val="00AC37C2"/>
    <w:rsid w:val="00AC5E85"/>
    <w:rsid w:val="00AD3A37"/>
    <w:rsid w:val="00AE4015"/>
    <w:rsid w:val="00AE6B5D"/>
    <w:rsid w:val="00AF7278"/>
    <w:rsid w:val="00AF7A57"/>
    <w:rsid w:val="00B02085"/>
    <w:rsid w:val="00B02B6A"/>
    <w:rsid w:val="00B039D0"/>
    <w:rsid w:val="00B0413D"/>
    <w:rsid w:val="00B103C8"/>
    <w:rsid w:val="00B11400"/>
    <w:rsid w:val="00B1324A"/>
    <w:rsid w:val="00B2490B"/>
    <w:rsid w:val="00B24E99"/>
    <w:rsid w:val="00B264E7"/>
    <w:rsid w:val="00B27B41"/>
    <w:rsid w:val="00B431DE"/>
    <w:rsid w:val="00B4507E"/>
    <w:rsid w:val="00B45F01"/>
    <w:rsid w:val="00B50D03"/>
    <w:rsid w:val="00B612FE"/>
    <w:rsid w:val="00B63CCF"/>
    <w:rsid w:val="00B726A9"/>
    <w:rsid w:val="00B83045"/>
    <w:rsid w:val="00B94307"/>
    <w:rsid w:val="00B962A0"/>
    <w:rsid w:val="00B970BA"/>
    <w:rsid w:val="00BA1744"/>
    <w:rsid w:val="00BA2377"/>
    <w:rsid w:val="00BA27BB"/>
    <w:rsid w:val="00BA4587"/>
    <w:rsid w:val="00BB0040"/>
    <w:rsid w:val="00BB58B1"/>
    <w:rsid w:val="00BB7205"/>
    <w:rsid w:val="00BC5C7D"/>
    <w:rsid w:val="00BD0BA5"/>
    <w:rsid w:val="00BE602D"/>
    <w:rsid w:val="00BF0A0D"/>
    <w:rsid w:val="00BF5BED"/>
    <w:rsid w:val="00C03A24"/>
    <w:rsid w:val="00C05A79"/>
    <w:rsid w:val="00C05AE4"/>
    <w:rsid w:val="00C1374F"/>
    <w:rsid w:val="00C27D65"/>
    <w:rsid w:val="00C34D2C"/>
    <w:rsid w:val="00C42E25"/>
    <w:rsid w:val="00C60662"/>
    <w:rsid w:val="00C60EC2"/>
    <w:rsid w:val="00C65168"/>
    <w:rsid w:val="00C65D56"/>
    <w:rsid w:val="00C65FF3"/>
    <w:rsid w:val="00C7349F"/>
    <w:rsid w:val="00C74E57"/>
    <w:rsid w:val="00C808C4"/>
    <w:rsid w:val="00C8148B"/>
    <w:rsid w:val="00C8189B"/>
    <w:rsid w:val="00C84D31"/>
    <w:rsid w:val="00C861FF"/>
    <w:rsid w:val="00C9106A"/>
    <w:rsid w:val="00C92478"/>
    <w:rsid w:val="00C9777E"/>
    <w:rsid w:val="00CA3423"/>
    <w:rsid w:val="00CA7375"/>
    <w:rsid w:val="00CB1CB4"/>
    <w:rsid w:val="00CB3D7C"/>
    <w:rsid w:val="00CC1342"/>
    <w:rsid w:val="00CC5AE7"/>
    <w:rsid w:val="00CC6264"/>
    <w:rsid w:val="00CD4179"/>
    <w:rsid w:val="00CE054D"/>
    <w:rsid w:val="00CE0D97"/>
    <w:rsid w:val="00CE5703"/>
    <w:rsid w:val="00CE78FE"/>
    <w:rsid w:val="00CF3957"/>
    <w:rsid w:val="00D00E52"/>
    <w:rsid w:val="00D01A60"/>
    <w:rsid w:val="00D0290D"/>
    <w:rsid w:val="00D042E3"/>
    <w:rsid w:val="00D04B13"/>
    <w:rsid w:val="00D05FBE"/>
    <w:rsid w:val="00D134A3"/>
    <w:rsid w:val="00D150AF"/>
    <w:rsid w:val="00D16ADB"/>
    <w:rsid w:val="00D33C3C"/>
    <w:rsid w:val="00D40ECC"/>
    <w:rsid w:val="00D424AD"/>
    <w:rsid w:val="00D42E89"/>
    <w:rsid w:val="00D43EC7"/>
    <w:rsid w:val="00D45810"/>
    <w:rsid w:val="00D45FA8"/>
    <w:rsid w:val="00D4646A"/>
    <w:rsid w:val="00D51B5C"/>
    <w:rsid w:val="00D6257F"/>
    <w:rsid w:val="00D718AC"/>
    <w:rsid w:val="00D71B89"/>
    <w:rsid w:val="00D74FA3"/>
    <w:rsid w:val="00D82F6D"/>
    <w:rsid w:val="00D97262"/>
    <w:rsid w:val="00D976A9"/>
    <w:rsid w:val="00DA1502"/>
    <w:rsid w:val="00DA3467"/>
    <w:rsid w:val="00DA70B8"/>
    <w:rsid w:val="00DB4B54"/>
    <w:rsid w:val="00DC40A9"/>
    <w:rsid w:val="00DC6226"/>
    <w:rsid w:val="00DD3273"/>
    <w:rsid w:val="00DF3D4D"/>
    <w:rsid w:val="00DF551D"/>
    <w:rsid w:val="00E02A0A"/>
    <w:rsid w:val="00E15B45"/>
    <w:rsid w:val="00E17549"/>
    <w:rsid w:val="00E17599"/>
    <w:rsid w:val="00E21969"/>
    <w:rsid w:val="00E26065"/>
    <w:rsid w:val="00E3552D"/>
    <w:rsid w:val="00E44D3E"/>
    <w:rsid w:val="00E53CB3"/>
    <w:rsid w:val="00E5558D"/>
    <w:rsid w:val="00E60164"/>
    <w:rsid w:val="00E63EE5"/>
    <w:rsid w:val="00E71393"/>
    <w:rsid w:val="00E7790C"/>
    <w:rsid w:val="00E81EDD"/>
    <w:rsid w:val="00E862E2"/>
    <w:rsid w:val="00E86D3D"/>
    <w:rsid w:val="00E86E64"/>
    <w:rsid w:val="00E90F25"/>
    <w:rsid w:val="00E95CA9"/>
    <w:rsid w:val="00E9767B"/>
    <w:rsid w:val="00EA1FC3"/>
    <w:rsid w:val="00EA2E7C"/>
    <w:rsid w:val="00EA416B"/>
    <w:rsid w:val="00EB0A23"/>
    <w:rsid w:val="00EB4960"/>
    <w:rsid w:val="00EB525D"/>
    <w:rsid w:val="00EC1EE1"/>
    <w:rsid w:val="00EC626E"/>
    <w:rsid w:val="00ED3F85"/>
    <w:rsid w:val="00ED4A14"/>
    <w:rsid w:val="00ED60D5"/>
    <w:rsid w:val="00EF4369"/>
    <w:rsid w:val="00EF4F72"/>
    <w:rsid w:val="00EF6367"/>
    <w:rsid w:val="00F02D5B"/>
    <w:rsid w:val="00F1622D"/>
    <w:rsid w:val="00F20ED2"/>
    <w:rsid w:val="00F22B2C"/>
    <w:rsid w:val="00F242DA"/>
    <w:rsid w:val="00F26A7E"/>
    <w:rsid w:val="00F30886"/>
    <w:rsid w:val="00F319F9"/>
    <w:rsid w:val="00F32E27"/>
    <w:rsid w:val="00F378F7"/>
    <w:rsid w:val="00F43386"/>
    <w:rsid w:val="00F44DB8"/>
    <w:rsid w:val="00F45AE4"/>
    <w:rsid w:val="00F50CE2"/>
    <w:rsid w:val="00F535A1"/>
    <w:rsid w:val="00F65860"/>
    <w:rsid w:val="00F70AA7"/>
    <w:rsid w:val="00F7503D"/>
    <w:rsid w:val="00F764D4"/>
    <w:rsid w:val="00F83011"/>
    <w:rsid w:val="00F93E75"/>
    <w:rsid w:val="00FB1C3E"/>
    <w:rsid w:val="00FC12C9"/>
    <w:rsid w:val="00FC24F5"/>
    <w:rsid w:val="00FC26F1"/>
    <w:rsid w:val="00FC5EEE"/>
    <w:rsid w:val="00FD02C3"/>
    <w:rsid w:val="00FE16C0"/>
    <w:rsid w:val="00FE5346"/>
    <w:rsid w:val="00FE6291"/>
    <w:rsid w:val="00FF1895"/>
    <w:rsid w:val="00FF4B35"/>
    <w:rsid w:val="00FF6AF9"/>
    <w:rsid w:val="00FF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73FC"/>
    <w:rPr>
      <w:sz w:val="24"/>
      <w:szCs w:val="24"/>
    </w:rPr>
  </w:style>
  <w:style w:type="paragraph" w:styleId="3">
    <w:name w:val="heading 3"/>
    <w:basedOn w:val="1"/>
    <w:next w:val="a0"/>
    <w:link w:val="30"/>
    <w:uiPriority w:val="9"/>
    <w:qFormat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uiPriority w:val="9"/>
    <w:qFormat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uiPriority w:val="9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10">
    <w:name w:val="Основной шрифт абзаца1"/>
  </w:style>
  <w:style w:type="character" w:customStyle="1" w:styleId="a4">
    <w:name w:val="Текст выноски Знак"/>
    <w:rPr>
      <w:rFonts w:ascii="Tahoma" w:hAnsi="Tahoma"/>
      <w:sz w:val="16"/>
    </w:rPr>
  </w:style>
  <w:style w:type="character" w:styleId="a5">
    <w:name w:val="Hyperlink"/>
    <w:basedOn w:val="a1"/>
    <w:uiPriority w:val="99"/>
    <w:rPr>
      <w:rFonts w:cs="Times New Roman"/>
      <w:color w:val="0000FF"/>
      <w:u w:val="single"/>
    </w:rPr>
  </w:style>
  <w:style w:type="character" w:customStyle="1" w:styleId="a6">
    <w:name w:val="Гипертекстовая ссылка"/>
    <w:rPr>
      <w:color w:val="106BBE"/>
    </w:rPr>
  </w:style>
  <w:style w:type="character" w:customStyle="1" w:styleId="a7">
    <w:name w:val="Схема документа Знак"/>
    <w:rPr>
      <w:rFonts w:ascii="Tahoma" w:hAnsi="Tahoma"/>
      <w:sz w:val="16"/>
    </w:rPr>
  </w:style>
  <w:style w:type="character" w:customStyle="1" w:styleId="a8">
    <w:name w:val="Название Знак"/>
    <w:rPr>
      <w:b/>
      <w:sz w:val="24"/>
    </w:rPr>
  </w:style>
  <w:style w:type="character" w:customStyle="1" w:styleId="a9">
    <w:name w:val="Подзаголовок Знак"/>
    <w:rPr>
      <w:b/>
      <w:sz w:val="28"/>
    </w:rPr>
  </w:style>
  <w:style w:type="character" w:customStyle="1" w:styleId="aa">
    <w:name w:val="Текст сноски Знак"/>
    <w:basedOn w:val="10"/>
    <w:uiPriority w:val="99"/>
    <w:rPr>
      <w:rFonts w:cs="Times New Roman"/>
    </w:rPr>
  </w:style>
  <w:style w:type="character" w:customStyle="1" w:styleId="ab">
    <w:name w:val="Символ сноски"/>
    <w:rPr>
      <w:vertAlign w:val="superscript"/>
    </w:rPr>
  </w:style>
  <w:style w:type="character" w:styleId="ac">
    <w:name w:val="FollowedHyperlink"/>
    <w:basedOn w:val="a1"/>
    <w:uiPriority w:val="99"/>
    <w:rPr>
      <w:rFonts w:cs="Times New Roman"/>
      <w:color w:val="800000"/>
      <w:u w:val="single"/>
      <w:lang/>
    </w:rPr>
  </w:style>
  <w:style w:type="paragraph" w:customStyle="1" w:styleId="1">
    <w:name w:val="Заголовок1"/>
    <w:basedOn w:val="a"/>
    <w:next w:val="a0"/>
    <w:pPr>
      <w:jc w:val="center"/>
    </w:pPr>
    <w:rPr>
      <w:b/>
      <w:bCs/>
    </w:rPr>
  </w:style>
  <w:style w:type="paragraph" w:styleId="a0">
    <w:name w:val="Body Text"/>
    <w:basedOn w:val="a"/>
    <w:link w:val="ad"/>
    <w:uiPriority w:val="99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uiPriority w:val="99"/>
    <w:semiHidden/>
    <w:locked/>
    <w:rPr>
      <w:rFonts w:cs="Times New Roman"/>
      <w:sz w:val="24"/>
      <w:szCs w:val="24"/>
    </w:rPr>
  </w:style>
  <w:style w:type="paragraph" w:styleId="ae">
    <w:name w:val="List"/>
    <w:basedOn w:val="a0"/>
    <w:uiPriority w:val="99"/>
    <w:rPr>
      <w:rFonts w:cs="Droid Sans Devanagari"/>
    </w:rPr>
  </w:style>
  <w:style w:type="paragraph" w:styleId="af">
    <w:name w:val="caption"/>
    <w:basedOn w:val="a"/>
    <w:uiPriority w:val="35"/>
    <w:qFormat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Droid Sans Devanagari"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hAnsi="Calibri" w:cs="Calibri"/>
      <w:b/>
      <w:bCs/>
      <w:sz w:val="22"/>
      <w:szCs w:val="22"/>
      <w:lang w:eastAsia="zh-CN"/>
    </w:rPr>
  </w:style>
  <w:style w:type="paragraph" w:customStyle="1" w:styleId="af0">
    <w:name w:val="Знак"/>
    <w:basedOn w:val="a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uiPriority w:val="1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af2">
    <w:name w:val="Balloon Text"/>
    <w:basedOn w:val="a"/>
    <w:link w:val="12"/>
    <w:uiPriority w:val="99"/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basedOn w:val="a1"/>
    <w:link w:val="af2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ConsTitle">
    <w:name w:val="ConsTitle"/>
    <w:pPr>
      <w:widowControl w:val="0"/>
      <w:suppressAutoHyphens/>
      <w:snapToGrid w:val="0"/>
    </w:pPr>
    <w:rPr>
      <w:rFonts w:ascii="Arial" w:hAnsi="Arial" w:cs="Arial"/>
      <w:b/>
      <w:sz w:val="16"/>
      <w:lang w:eastAsia="zh-CN"/>
    </w:rPr>
  </w:style>
  <w:style w:type="paragraph" w:customStyle="1" w:styleId="ConsPlusNormal">
    <w:name w:val="ConsPlusNormal"/>
    <w:uiPriority w:val="99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13">
    <w:name w:val="Знак1"/>
    <w:basedOn w:val="a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4">
    <w:name w:val="Схема документа1"/>
    <w:basedOn w:val="a"/>
    <w:rPr>
      <w:rFonts w:ascii="Tahoma" w:hAnsi="Tahoma" w:cs="Tahoma"/>
      <w:sz w:val="16"/>
      <w:szCs w:val="16"/>
    </w:rPr>
  </w:style>
  <w:style w:type="paragraph" w:customStyle="1" w:styleId="af3">
    <w:name w:val="Текст в заданном формате"/>
    <w:basedOn w:val="a"/>
    <w:pPr>
      <w:widowControl w:val="0"/>
    </w:pPr>
    <w:rPr>
      <w:rFonts w:ascii="Liberation Mono" w:hAnsi="Liberation Mono" w:cs="Liberation Mono"/>
      <w:sz w:val="20"/>
      <w:szCs w:val="20"/>
      <w:lang w:eastAsia="zh-CN" w:bidi="hi-IN"/>
    </w:rPr>
  </w:style>
  <w:style w:type="paragraph" w:styleId="af4">
    <w:name w:val="Subtitle"/>
    <w:basedOn w:val="a"/>
    <w:next w:val="a0"/>
    <w:link w:val="15"/>
    <w:uiPriority w:val="11"/>
    <w:qFormat/>
    <w:pPr>
      <w:jc w:val="center"/>
    </w:pPr>
    <w:rPr>
      <w:b/>
      <w:szCs w:val="20"/>
    </w:rPr>
  </w:style>
  <w:style w:type="character" w:customStyle="1" w:styleId="15">
    <w:name w:val="Подзаголовок Знак1"/>
    <w:basedOn w:val="a1"/>
    <w:link w:val="af4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styleId="af5">
    <w:name w:val="footnote text"/>
    <w:basedOn w:val="a"/>
    <w:link w:val="16"/>
    <w:uiPriority w:val="99"/>
    <w:rPr>
      <w:sz w:val="20"/>
      <w:szCs w:val="20"/>
    </w:rPr>
  </w:style>
  <w:style w:type="character" w:customStyle="1" w:styleId="16">
    <w:name w:val="Текст сноски Знак1"/>
    <w:basedOn w:val="a1"/>
    <w:link w:val="af5"/>
    <w:uiPriority w:val="99"/>
    <w:semiHidden/>
    <w:locked/>
    <w:rPr>
      <w:rFonts w:cs="Times New Roman"/>
    </w:rPr>
  </w:style>
  <w:style w:type="paragraph" w:styleId="af6">
    <w:name w:val="header"/>
    <w:basedOn w:val="a"/>
    <w:link w:val="af7"/>
    <w:uiPriority w:val="99"/>
    <w:unhideWhenUsed/>
    <w:rsid w:val="00E90F25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1"/>
    <w:link w:val="af6"/>
    <w:uiPriority w:val="99"/>
    <w:locked/>
    <w:rsid w:val="00E90F25"/>
    <w:rPr>
      <w:rFonts w:cs="Times New Roman"/>
      <w:sz w:val="28"/>
      <w:lang w:val="x-none" w:eastAsia="zh-CN"/>
    </w:rPr>
  </w:style>
  <w:style w:type="paragraph" w:styleId="af8">
    <w:name w:val="footer"/>
    <w:basedOn w:val="a"/>
    <w:link w:val="af9"/>
    <w:uiPriority w:val="99"/>
    <w:unhideWhenUsed/>
    <w:rsid w:val="00E90F25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1"/>
    <w:link w:val="af8"/>
    <w:uiPriority w:val="99"/>
    <w:locked/>
    <w:rsid w:val="00E90F25"/>
    <w:rPr>
      <w:rFonts w:cs="Times New Roman"/>
      <w:sz w:val="28"/>
      <w:lang w:val="x-none" w:eastAsia="zh-CN"/>
    </w:rPr>
  </w:style>
  <w:style w:type="character" w:styleId="afa">
    <w:name w:val="page number"/>
    <w:basedOn w:val="a1"/>
    <w:uiPriority w:val="99"/>
    <w:semiHidden/>
    <w:unhideWhenUsed/>
    <w:rsid w:val="00E90F25"/>
    <w:rPr>
      <w:rFonts w:cs="Times New Roman"/>
    </w:rPr>
  </w:style>
  <w:style w:type="character" w:styleId="afb">
    <w:name w:val="annotation reference"/>
    <w:basedOn w:val="a1"/>
    <w:uiPriority w:val="99"/>
    <w:semiHidden/>
    <w:unhideWhenUsed/>
    <w:rsid w:val="004D32C9"/>
    <w:rPr>
      <w:rFonts w:cs="Times New Roman"/>
      <w:sz w:val="16"/>
    </w:rPr>
  </w:style>
  <w:style w:type="paragraph" w:styleId="afc">
    <w:name w:val="annotation text"/>
    <w:basedOn w:val="a"/>
    <w:link w:val="afd"/>
    <w:uiPriority w:val="99"/>
    <w:unhideWhenUsed/>
    <w:rsid w:val="004D32C9"/>
    <w:rPr>
      <w:sz w:val="20"/>
      <w:szCs w:val="20"/>
    </w:rPr>
  </w:style>
  <w:style w:type="character" w:customStyle="1" w:styleId="afd">
    <w:name w:val="Текст примечания Знак"/>
    <w:basedOn w:val="a1"/>
    <w:link w:val="afc"/>
    <w:uiPriority w:val="99"/>
    <w:locked/>
    <w:rsid w:val="004D32C9"/>
    <w:rPr>
      <w:rFonts w:cs="Times New Roman"/>
      <w:lang w:val="x-none" w:eastAsia="zh-CN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4D32C9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locked/>
    <w:rsid w:val="004D32C9"/>
    <w:rPr>
      <w:rFonts w:cs="Times New Roman"/>
      <w:b/>
      <w:lang w:val="x-none" w:eastAsia="zh-CN"/>
    </w:rPr>
  </w:style>
  <w:style w:type="character" w:customStyle="1" w:styleId="highlightsearch">
    <w:name w:val="highlightsearch"/>
    <w:basedOn w:val="a1"/>
    <w:rsid w:val="008F0BAE"/>
    <w:rPr>
      <w:rFonts w:cs="Times New Roman"/>
    </w:rPr>
  </w:style>
  <w:style w:type="character" w:styleId="aff0">
    <w:name w:val="footnote reference"/>
    <w:basedOn w:val="a1"/>
    <w:uiPriority w:val="99"/>
    <w:semiHidden/>
    <w:unhideWhenUsed/>
    <w:rsid w:val="00E3552D"/>
    <w:rPr>
      <w:rFonts w:cs="Times New Roman"/>
      <w:vertAlign w:val="superscript"/>
    </w:rPr>
  </w:style>
  <w:style w:type="paragraph" w:styleId="aff1">
    <w:name w:val="Revision"/>
    <w:hidden/>
    <w:uiPriority w:val="99"/>
    <w:semiHidden/>
    <w:rsid w:val="00803BDC"/>
    <w:rPr>
      <w:sz w:val="24"/>
      <w:szCs w:val="24"/>
    </w:rPr>
  </w:style>
  <w:style w:type="table" w:styleId="aff2">
    <w:name w:val="Table Grid"/>
    <w:basedOn w:val="a2"/>
    <w:uiPriority w:val="39"/>
    <w:rsid w:val="00C92478"/>
    <w:rPr>
      <w:rFonts w:ascii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6">
    <w:name w:val="s_16"/>
    <w:basedOn w:val="a"/>
    <w:rsid w:val="00752273"/>
    <w:pPr>
      <w:spacing w:before="100" w:beforeAutospacing="1" w:after="100" w:afterAutospacing="1"/>
    </w:pPr>
  </w:style>
  <w:style w:type="paragraph" w:styleId="aff3">
    <w:name w:val="List Paragraph"/>
    <w:basedOn w:val="a"/>
    <w:uiPriority w:val="34"/>
    <w:qFormat/>
    <w:rsid w:val="00111C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73FC"/>
    <w:rPr>
      <w:sz w:val="24"/>
      <w:szCs w:val="24"/>
    </w:rPr>
  </w:style>
  <w:style w:type="paragraph" w:styleId="3">
    <w:name w:val="heading 3"/>
    <w:basedOn w:val="1"/>
    <w:next w:val="a0"/>
    <w:link w:val="30"/>
    <w:uiPriority w:val="9"/>
    <w:qFormat/>
    <w:pPr>
      <w:numPr>
        <w:ilvl w:val="2"/>
        <w:numId w:val="1"/>
      </w:numPr>
      <w:spacing w:before="140" w:after="120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numPr>
        <w:ilvl w:val="3"/>
        <w:numId w:val="1"/>
      </w:numPr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6"/>
    <w:link w:val="50"/>
    <w:uiPriority w:val="9"/>
    <w:qFormat/>
    <w:pPr>
      <w:numPr>
        <w:ilvl w:val="4"/>
        <w:numId w:val="1"/>
      </w:numPr>
      <w:spacing w:before="480"/>
      <w:jc w:val="center"/>
      <w:outlineLvl w:val="4"/>
    </w:pPr>
    <w:rPr>
      <w:sz w:val="40"/>
      <w:szCs w:val="20"/>
    </w:rPr>
  </w:style>
  <w:style w:type="paragraph" w:styleId="6">
    <w:name w:val="heading 6"/>
    <w:basedOn w:val="a"/>
    <w:next w:val="a"/>
    <w:link w:val="60"/>
    <w:uiPriority w:val="9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basedOn w:val="a1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color w:val="000000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10">
    <w:name w:val="Основной шрифт абзаца1"/>
  </w:style>
  <w:style w:type="character" w:customStyle="1" w:styleId="a4">
    <w:name w:val="Текст выноски Знак"/>
    <w:rPr>
      <w:rFonts w:ascii="Tahoma" w:hAnsi="Tahoma"/>
      <w:sz w:val="16"/>
    </w:rPr>
  </w:style>
  <w:style w:type="character" w:styleId="a5">
    <w:name w:val="Hyperlink"/>
    <w:basedOn w:val="a1"/>
    <w:uiPriority w:val="99"/>
    <w:rPr>
      <w:rFonts w:cs="Times New Roman"/>
      <w:color w:val="0000FF"/>
      <w:u w:val="single"/>
    </w:rPr>
  </w:style>
  <w:style w:type="character" w:customStyle="1" w:styleId="a6">
    <w:name w:val="Гипертекстовая ссылка"/>
    <w:rPr>
      <w:color w:val="106BBE"/>
    </w:rPr>
  </w:style>
  <w:style w:type="character" w:customStyle="1" w:styleId="a7">
    <w:name w:val="Схема документа Знак"/>
    <w:rPr>
      <w:rFonts w:ascii="Tahoma" w:hAnsi="Tahoma"/>
      <w:sz w:val="16"/>
    </w:rPr>
  </w:style>
  <w:style w:type="character" w:customStyle="1" w:styleId="a8">
    <w:name w:val="Название Знак"/>
    <w:rPr>
      <w:b/>
      <w:sz w:val="24"/>
    </w:rPr>
  </w:style>
  <w:style w:type="character" w:customStyle="1" w:styleId="a9">
    <w:name w:val="Подзаголовок Знак"/>
    <w:rPr>
      <w:b/>
      <w:sz w:val="28"/>
    </w:rPr>
  </w:style>
  <w:style w:type="character" w:customStyle="1" w:styleId="aa">
    <w:name w:val="Текст сноски Знак"/>
    <w:basedOn w:val="10"/>
    <w:uiPriority w:val="99"/>
    <w:rPr>
      <w:rFonts w:cs="Times New Roman"/>
    </w:rPr>
  </w:style>
  <w:style w:type="character" w:customStyle="1" w:styleId="ab">
    <w:name w:val="Символ сноски"/>
    <w:rPr>
      <w:vertAlign w:val="superscript"/>
    </w:rPr>
  </w:style>
  <w:style w:type="character" w:styleId="ac">
    <w:name w:val="FollowedHyperlink"/>
    <w:basedOn w:val="a1"/>
    <w:uiPriority w:val="99"/>
    <w:rPr>
      <w:rFonts w:cs="Times New Roman"/>
      <w:color w:val="800000"/>
      <w:u w:val="single"/>
      <w:lang/>
    </w:rPr>
  </w:style>
  <w:style w:type="paragraph" w:customStyle="1" w:styleId="1">
    <w:name w:val="Заголовок1"/>
    <w:basedOn w:val="a"/>
    <w:next w:val="a0"/>
    <w:pPr>
      <w:jc w:val="center"/>
    </w:pPr>
    <w:rPr>
      <w:b/>
      <w:bCs/>
    </w:rPr>
  </w:style>
  <w:style w:type="paragraph" w:styleId="a0">
    <w:name w:val="Body Text"/>
    <w:basedOn w:val="a"/>
    <w:link w:val="ad"/>
    <w:uiPriority w:val="99"/>
    <w:pPr>
      <w:ind w:right="-483"/>
      <w:jc w:val="both"/>
    </w:pPr>
    <w:rPr>
      <w:b/>
      <w:bCs/>
    </w:rPr>
  </w:style>
  <w:style w:type="character" w:customStyle="1" w:styleId="ad">
    <w:name w:val="Основной текст Знак"/>
    <w:basedOn w:val="a1"/>
    <w:link w:val="a0"/>
    <w:uiPriority w:val="99"/>
    <w:semiHidden/>
    <w:locked/>
    <w:rPr>
      <w:rFonts w:cs="Times New Roman"/>
      <w:sz w:val="24"/>
      <w:szCs w:val="24"/>
    </w:rPr>
  </w:style>
  <w:style w:type="paragraph" w:styleId="ae">
    <w:name w:val="List"/>
    <w:basedOn w:val="a0"/>
    <w:uiPriority w:val="99"/>
    <w:rPr>
      <w:rFonts w:cs="Droid Sans Devanagari"/>
    </w:rPr>
  </w:style>
  <w:style w:type="paragraph" w:styleId="af">
    <w:name w:val="caption"/>
    <w:basedOn w:val="a"/>
    <w:uiPriority w:val="35"/>
    <w:qFormat/>
    <w:pPr>
      <w:suppressLineNumbers/>
      <w:spacing w:before="120" w:after="120"/>
    </w:pPr>
    <w:rPr>
      <w:rFonts w:cs="Droid Sans Devanagari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Droid Sans Devanagari"/>
    </w:rPr>
  </w:style>
  <w:style w:type="paragraph" w:customStyle="1" w:styleId="ConsNonformat">
    <w:name w:val="ConsNonformat"/>
    <w:pPr>
      <w:widowControl w:val="0"/>
      <w:suppressAutoHyphens/>
      <w:autoSpaceDE w:val="0"/>
      <w:ind w:right="19772"/>
    </w:pPr>
    <w:rPr>
      <w:rFonts w:ascii="Courier New" w:hAnsi="Courier New" w:cs="Courier New"/>
      <w:lang w:eastAsia="zh-CN"/>
    </w:rPr>
  </w:style>
  <w:style w:type="paragraph" w:customStyle="1" w:styleId="ConsPlusTitle">
    <w:name w:val="ConsPlusTitle"/>
    <w:pPr>
      <w:widowControl w:val="0"/>
      <w:suppressAutoHyphens/>
      <w:autoSpaceDE w:val="0"/>
    </w:pPr>
    <w:rPr>
      <w:rFonts w:ascii="Calibri" w:hAnsi="Calibri" w:cs="Calibri"/>
      <w:b/>
      <w:bCs/>
      <w:sz w:val="22"/>
      <w:szCs w:val="22"/>
      <w:lang w:eastAsia="zh-CN"/>
    </w:rPr>
  </w:style>
  <w:style w:type="paragraph" w:customStyle="1" w:styleId="af0">
    <w:name w:val="Знак"/>
    <w:basedOn w:val="a"/>
    <w:rPr>
      <w:rFonts w:ascii="Verdana" w:hAnsi="Verdana" w:cs="Verdana"/>
      <w:sz w:val="20"/>
      <w:szCs w:val="20"/>
      <w:lang w:val="en-US"/>
    </w:rPr>
  </w:style>
  <w:style w:type="paragraph" w:styleId="af1">
    <w:name w:val="No Spacing"/>
    <w:uiPriority w:val="1"/>
    <w:pPr>
      <w:suppressAutoHyphens/>
    </w:pPr>
    <w:rPr>
      <w:rFonts w:ascii="Calibri" w:hAnsi="Calibri" w:cs="Calibri"/>
      <w:sz w:val="22"/>
      <w:szCs w:val="22"/>
      <w:lang w:eastAsia="zh-CN"/>
    </w:rPr>
  </w:style>
  <w:style w:type="paragraph" w:styleId="af2">
    <w:name w:val="Balloon Text"/>
    <w:basedOn w:val="a"/>
    <w:link w:val="12"/>
    <w:uiPriority w:val="99"/>
    <w:rPr>
      <w:rFonts w:ascii="Tahoma" w:hAnsi="Tahoma" w:cs="Tahoma"/>
      <w:sz w:val="16"/>
      <w:szCs w:val="16"/>
    </w:rPr>
  </w:style>
  <w:style w:type="character" w:customStyle="1" w:styleId="12">
    <w:name w:val="Текст выноски Знак1"/>
    <w:basedOn w:val="a1"/>
    <w:link w:val="af2"/>
    <w:uiPriority w:val="99"/>
    <w:semiHidden/>
    <w:locked/>
    <w:rPr>
      <w:rFonts w:ascii="Segoe UI" w:hAnsi="Segoe UI" w:cs="Segoe UI"/>
      <w:sz w:val="18"/>
      <w:szCs w:val="18"/>
    </w:rPr>
  </w:style>
  <w:style w:type="paragraph" w:customStyle="1" w:styleId="ConsTitle">
    <w:name w:val="ConsTitle"/>
    <w:pPr>
      <w:widowControl w:val="0"/>
      <w:suppressAutoHyphens/>
      <w:snapToGrid w:val="0"/>
    </w:pPr>
    <w:rPr>
      <w:rFonts w:ascii="Arial" w:hAnsi="Arial" w:cs="Arial"/>
      <w:b/>
      <w:sz w:val="16"/>
      <w:lang w:eastAsia="zh-CN"/>
    </w:rPr>
  </w:style>
  <w:style w:type="paragraph" w:customStyle="1" w:styleId="ConsPlusNormal">
    <w:name w:val="ConsPlusNormal"/>
    <w:uiPriority w:val="99"/>
    <w:pPr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13">
    <w:name w:val="Знак1"/>
    <w:basedOn w:val="a"/>
    <w:pPr>
      <w:suppressAutoHyphens/>
      <w:spacing w:before="280" w:after="280"/>
    </w:pPr>
    <w:rPr>
      <w:rFonts w:ascii="Tahoma" w:hAnsi="Tahoma" w:cs="Tahoma"/>
      <w:sz w:val="20"/>
      <w:szCs w:val="20"/>
      <w:lang w:val="en-US"/>
    </w:rPr>
  </w:style>
  <w:style w:type="paragraph" w:customStyle="1" w:styleId="s1">
    <w:name w:val="s_1"/>
    <w:basedOn w:val="a"/>
    <w:pPr>
      <w:ind w:firstLine="720"/>
      <w:jc w:val="both"/>
    </w:pPr>
    <w:rPr>
      <w:rFonts w:ascii="Arial" w:hAnsi="Arial" w:cs="Arial"/>
      <w:sz w:val="26"/>
      <w:szCs w:val="26"/>
    </w:rPr>
  </w:style>
  <w:style w:type="paragraph" w:customStyle="1" w:styleId="14">
    <w:name w:val="Схема документа1"/>
    <w:basedOn w:val="a"/>
    <w:rPr>
      <w:rFonts w:ascii="Tahoma" w:hAnsi="Tahoma" w:cs="Tahoma"/>
      <w:sz w:val="16"/>
      <w:szCs w:val="16"/>
    </w:rPr>
  </w:style>
  <w:style w:type="paragraph" w:customStyle="1" w:styleId="af3">
    <w:name w:val="Текст в заданном формате"/>
    <w:basedOn w:val="a"/>
    <w:pPr>
      <w:widowControl w:val="0"/>
    </w:pPr>
    <w:rPr>
      <w:rFonts w:ascii="Liberation Mono" w:hAnsi="Liberation Mono" w:cs="Liberation Mono"/>
      <w:sz w:val="20"/>
      <w:szCs w:val="20"/>
      <w:lang w:eastAsia="zh-CN" w:bidi="hi-IN"/>
    </w:rPr>
  </w:style>
  <w:style w:type="paragraph" w:styleId="af4">
    <w:name w:val="Subtitle"/>
    <w:basedOn w:val="a"/>
    <w:next w:val="a0"/>
    <w:link w:val="15"/>
    <w:uiPriority w:val="11"/>
    <w:qFormat/>
    <w:pPr>
      <w:jc w:val="center"/>
    </w:pPr>
    <w:rPr>
      <w:b/>
      <w:szCs w:val="20"/>
    </w:rPr>
  </w:style>
  <w:style w:type="character" w:customStyle="1" w:styleId="15">
    <w:name w:val="Подзаголовок Знак1"/>
    <w:basedOn w:val="a1"/>
    <w:link w:val="af4"/>
    <w:uiPriority w:val="11"/>
    <w:locked/>
    <w:rPr>
      <w:rFonts w:asciiTheme="majorHAnsi" w:eastAsiaTheme="majorEastAsia" w:hAnsiTheme="majorHAnsi" w:cs="Times New Roman"/>
      <w:sz w:val="24"/>
      <w:szCs w:val="24"/>
    </w:rPr>
  </w:style>
  <w:style w:type="paragraph" w:styleId="af5">
    <w:name w:val="footnote text"/>
    <w:basedOn w:val="a"/>
    <w:link w:val="16"/>
    <w:uiPriority w:val="99"/>
    <w:rPr>
      <w:sz w:val="20"/>
      <w:szCs w:val="20"/>
    </w:rPr>
  </w:style>
  <w:style w:type="character" w:customStyle="1" w:styleId="16">
    <w:name w:val="Текст сноски Знак1"/>
    <w:basedOn w:val="a1"/>
    <w:link w:val="af5"/>
    <w:uiPriority w:val="99"/>
    <w:semiHidden/>
    <w:locked/>
    <w:rPr>
      <w:rFonts w:cs="Times New Roman"/>
    </w:rPr>
  </w:style>
  <w:style w:type="paragraph" w:styleId="af6">
    <w:name w:val="header"/>
    <w:basedOn w:val="a"/>
    <w:link w:val="af7"/>
    <w:uiPriority w:val="99"/>
    <w:unhideWhenUsed/>
    <w:rsid w:val="00E90F25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1"/>
    <w:link w:val="af6"/>
    <w:uiPriority w:val="99"/>
    <w:locked/>
    <w:rsid w:val="00E90F25"/>
    <w:rPr>
      <w:rFonts w:cs="Times New Roman"/>
      <w:sz w:val="28"/>
      <w:lang w:val="x-none" w:eastAsia="zh-CN"/>
    </w:rPr>
  </w:style>
  <w:style w:type="paragraph" w:styleId="af8">
    <w:name w:val="footer"/>
    <w:basedOn w:val="a"/>
    <w:link w:val="af9"/>
    <w:uiPriority w:val="99"/>
    <w:unhideWhenUsed/>
    <w:rsid w:val="00E90F25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1"/>
    <w:link w:val="af8"/>
    <w:uiPriority w:val="99"/>
    <w:locked/>
    <w:rsid w:val="00E90F25"/>
    <w:rPr>
      <w:rFonts w:cs="Times New Roman"/>
      <w:sz w:val="28"/>
      <w:lang w:val="x-none" w:eastAsia="zh-CN"/>
    </w:rPr>
  </w:style>
  <w:style w:type="character" w:styleId="afa">
    <w:name w:val="page number"/>
    <w:basedOn w:val="a1"/>
    <w:uiPriority w:val="99"/>
    <w:semiHidden/>
    <w:unhideWhenUsed/>
    <w:rsid w:val="00E90F25"/>
    <w:rPr>
      <w:rFonts w:cs="Times New Roman"/>
    </w:rPr>
  </w:style>
  <w:style w:type="character" w:styleId="afb">
    <w:name w:val="annotation reference"/>
    <w:basedOn w:val="a1"/>
    <w:uiPriority w:val="99"/>
    <w:semiHidden/>
    <w:unhideWhenUsed/>
    <w:rsid w:val="004D32C9"/>
    <w:rPr>
      <w:rFonts w:cs="Times New Roman"/>
      <w:sz w:val="16"/>
    </w:rPr>
  </w:style>
  <w:style w:type="paragraph" w:styleId="afc">
    <w:name w:val="annotation text"/>
    <w:basedOn w:val="a"/>
    <w:link w:val="afd"/>
    <w:uiPriority w:val="99"/>
    <w:unhideWhenUsed/>
    <w:rsid w:val="004D32C9"/>
    <w:rPr>
      <w:sz w:val="20"/>
      <w:szCs w:val="20"/>
    </w:rPr>
  </w:style>
  <w:style w:type="character" w:customStyle="1" w:styleId="afd">
    <w:name w:val="Текст примечания Знак"/>
    <w:basedOn w:val="a1"/>
    <w:link w:val="afc"/>
    <w:uiPriority w:val="99"/>
    <w:locked/>
    <w:rsid w:val="004D32C9"/>
    <w:rPr>
      <w:rFonts w:cs="Times New Roman"/>
      <w:lang w:val="x-none" w:eastAsia="zh-CN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4D32C9"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locked/>
    <w:rsid w:val="004D32C9"/>
    <w:rPr>
      <w:rFonts w:cs="Times New Roman"/>
      <w:b/>
      <w:lang w:val="x-none" w:eastAsia="zh-CN"/>
    </w:rPr>
  </w:style>
  <w:style w:type="character" w:customStyle="1" w:styleId="highlightsearch">
    <w:name w:val="highlightsearch"/>
    <w:basedOn w:val="a1"/>
    <w:rsid w:val="008F0BAE"/>
    <w:rPr>
      <w:rFonts w:cs="Times New Roman"/>
    </w:rPr>
  </w:style>
  <w:style w:type="character" w:styleId="aff0">
    <w:name w:val="footnote reference"/>
    <w:basedOn w:val="a1"/>
    <w:uiPriority w:val="99"/>
    <w:semiHidden/>
    <w:unhideWhenUsed/>
    <w:rsid w:val="00E3552D"/>
    <w:rPr>
      <w:rFonts w:cs="Times New Roman"/>
      <w:vertAlign w:val="superscript"/>
    </w:rPr>
  </w:style>
  <w:style w:type="paragraph" w:styleId="aff1">
    <w:name w:val="Revision"/>
    <w:hidden/>
    <w:uiPriority w:val="99"/>
    <w:semiHidden/>
    <w:rsid w:val="00803BDC"/>
    <w:rPr>
      <w:sz w:val="24"/>
      <w:szCs w:val="24"/>
    </w:rPr>
  </w:style>
  <w:style w:type="table" w:styleId="aff2">
    <w:name w:val="Table Grid"/>
    <w:basedOn w:val="a2"/>
    <w:uiPriority w:val="39"/>
    <w:rsid w:val="00C92478"/>
    <w:rPr>
      <w:rFonts w:ascii="Calibri" w:hAnsi="Calibr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6">
    <w:name w:val="s_16"/>
    <w:basedOn w:val="a"/>
    <w:rsid w:val="00752273"/>
    <w:pPr>
      <w:spacing w:before="100" w:beforeAutospacing="1" w:after="100" w:afterAutospacing="1"/>
    </w:pPr>
  </w:style>
  <w:style w:type="paragraph" w:styleId="aff3">
    <w:name w:val="List Paragraph"/>
    <w:basedOn w:val="a"/>
    <w:uiPriority w:val="34"/>
    <w:qFormat/>
    <w:rsid w:val="00111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707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0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0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70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7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615C21-363C-4471-AD48-5B0398D0B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Федеральный закон от 31.07.2020 N 248-ФЗ(ред. от 11.06.2021)"О государственном контроле (надзоре) и муниципальном контроле в Российской Федерации"</vt:lpstr>
    </vt:vector>
  </TitlesOfParts>
  <Company>Ya Blondinko Edition</Company>
  <LinksUpToDate>false</LinksUpToDate>
  <CharactersWithSpaces>1911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31.07.2020 N 248-ФЗ(ред. от 11.06.2021)"О государственном контроле (надзоре) и муниципальном контроле в Российской Федерации"</dc:title>
  <dc:creator>Сергей Викторович</dc:creator>
  <cp:lastModifiedBy>Ирина Лысенко</cp:lastModifiedBy>
  <cp:revision>2</cp:revision>
  <cp:lastPrinted>2025-02-11T05:44:00Z</cp:lastPrinted>
  <dcterms:created xsi:type="dcterms:W3CDTF">2026-07-01T10:24:00Z</dcterms:created>
  <dcterms:modified xsi:type="dcterms:W3CDTF">2026-07-01T10:24:00Z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4020.00.61</vt:lpwstr>
  </property>
</Properties>
</file>